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67" w:rsidRDefault="00EC1703" w:rsidP="00EC1703">
      <w:pPr>
        <w:jc w:val="center"/>
      </w:pPr>
      <w:r>
        <w:rPr>
          <w:noProof/>
        </w:rPr>
        <w:drawing>
          <wp:inline distT="0" distB="0" distL="0" distR="0">
            <wp:extent cx="3324225" cy="570063"/>
            <wp:effectExtent l="0" t="0" r="0" b="190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7628" cy="572361"/>
                    </a:xfrm>
                    <a:prstGeom prst="rect">
                      <a:avLst/>
                    </a:prstGeom>
                    <a:noFill/>
                    <a:ln>
                      <a:noFill/>
                    </a:ln>
                  </pic:spPr>
                </pic:pic>
              </a:graphicData>
            </a:graphic>
          </wp:inline>
        </w:drawing>
      </w:r>
    </w:p>
    <w:p w:rsidR="00FB6667" w:rsidRDefault="00FB6667" w:rsidP="00FB6667">
      <w:pPr>
        <w:rPr>
          <w:sz w:val="24"/>
        </w:rPr>
      </w:pPr>
    </w:p>
    <w:p w:rsidR="002C5D44" w:rsidRDefault="002C5D44" w:rsidP="00FB6667">
      <w:pPr>
        <w:rPr>
          <w:sz w:val="24"/>
        </w:rPr>
      </w:pPr>
      <w:bookmarkStart w:id="0" w:name="_GoBack"/>
      <w:bookmarkEnd w:id="0"/>
    </w:p>
    <w:p w:rsidR="00CE43F1" w:rsidRPr="00CE43F1" w:rsidRDefault="00CE43F1" w:rsidP="002C5D44">
      <w:pPr>
        <w:spacing w:after="120" w:line="240" w:lineRule="auto"/>
        <w:jc w:val="center"/>
        <w:rPr>
          <w:sz w:val="24"/>
        </w:rPr>
      </w:pPr>
      <w:r w:rsidRPr="00CE43F1">
        <w:rPr>
          <w:sz w:val="24"/>
        </w:rPr>
        <w:t>Corporate Suites Network’s Award-Winning Corporate Housing in Chicago</w:t>
      </w:r>
    </w:p>
    <w:p w:rsidR="002C5D44" w:rsidRDefault="002C5D44" w:rsidP="002C5D44">
      <w:pPr>
        <w:spacing w:after="120" w:line="240" w:lineRule="auto"/>
        <w:rPr>
          <w:sz w:val="24"/>
        </w:rPr>
      </w:pPr>
    </w:p>
    <w:p w:rsidR="00CE43F1" w:rsidRPr="00CE43F1" w:rsidRDefault="00CE43F1" w:rsidP="00CE43F1">
      <w:pPr>
        <w:rPr>
          <w:sz w:val="24"/>
        </w:rPr>
      </w:pPr>
      <w:r w:rsidRPr="00CE43F1">
        <w:rPr>
          <w:sz w:val="24"/>
        </w:rPr>
        <w:t>Unlike other corporate suite companies, bi-weekly housekeeping is included in most corporate apartments. This ensures the exceptional quality of our furnished apartments.</w:t>
      </w:r>
    </w:p>
    <w:p w:rsidR="00CE43F1" w:rsidRPr="00CE43F1" w:rsidRDefault="00CE43F1" w:rsidP="00CE43F1">
      <w:pPr>
        <w:rPr>
          <w:sz w:val="24"/>
        </w:rPr>
      </w:pPr>
      <w:r w:rsidRPr="00CE43F1">
        <w:rPr>
          <w:sz w:val="24"/>
        </w:rPr>
        <w:t>Our on-site housekeeping staff is hired, trained, and supervised within the organization.</w:t>
      </w:r>
    </w:p>
    <w:p w:rsidR="00CE43F1" w:rsidRPr="00CE43F1" w:rsidRDefault="00CE43F1" w:rsidP="00CE43F1">
      <w:pPr>
        <w:rPr>
          <w:sz w:val="24"/>
        </w:rPr>
      </w:pPr>
      <w:r w:rsidRPr="00CE43F1">
        <w:rPr>
          <w:sz w:val="24"/>
        </w:rPr>
        <w:t>Team development is aimed at employee commitment to achieving standards of the highest quality.</w:t>
      </w:r>
    </w:p>
    <w:p w:rsidR="00CE43F1" w:rsidRPr="00CE43F1" w:rsidRDefault="00CE43F1" w:rsidP="00CE43F1">
      <w:pPr>
        <w:rPr>
          <w:sz w:val="24"/>
        </w:rPr>
      </w:pPr>
      <w:r w:rsidRPr="00CE43F1">
        <w:rPr>
          <w:sz w:val="24"/>
        </w:rPr>
        <w:t>We want the initial impression our guests experience upon entering their Corporate Suite Network apartment to be an awareness of the cleanliness and comfort of their surroundings. We ensure the continuing quality of our corporate suites and prepare for each new arrival by:</w:t>
      </w:r>
    </w:p>
    <w:p w:rsidR="00CE43F1" w:rsidRPr="00CE43F1" w:rsidRDefault="00CE43F1" w:rsidP="00CE43F1">
      <w:pPr>
        <w:rPr>
          <w:b/>
          <w:sz w:val="24"/>
        </w:rPr>
      </w:pPr>
      <w:r w:rsidRPr="00CE43F1">
        <w:rPr>
          <w:b/>
          <w:sz w:val="24"/>
        </w:rPr>
        <w:t>Bi-weekly housekeeping service includes:</w:t>
      </w:r>
    </w:p>
    <w:p w:rsidR="00CE43F1" w:rsidRPr="00CE43F1" w:rsidRDefault="00CE43F1" w:rsidP="00CE43F1">
      <w:pPr>
        <w:pStyle w:val="ListParagraph"/>
        <w:numPr>
          <w:ilvl w:val="0"/>
          <w:numId w:val="3"/>
        </w:numPr>
        <w:spacing w:line="240" w:lineRule="auto"/>
        <w:contextualSpacing w:val="0"/>
        <w:rPr>
          <w:sz w:val="24"/>
        </w:rPr>
      </w:pPr>
      <w:r w:rsidRPr="00CE43F1">
        <w:rPr>
          <w:sz w:val="24"/>
        </w:rPr>
        <w:t>Brand new bed pillows for every new arrival</w:t>
      </w:r>
    </w:p>
    <w:p w:rsidR="00CE43F1" w:rsidRPr="00CE43F1" w:rsidRDefault="00CE43F1" w:rsidP="00CE43F1">
      <w:pPr>
        <w:pStyle w:val="ListParagraph"/>
        <w:numPr>
          <w:ilvl w:val="0"/>
          <w:numId w:val="3"/>
        </w:numPr>
        <w:spacing w:line="240" w:lineRule="auto"/>
        <w:contextualSpacing w:val="0"/>
        <w:rPr>
          <w:sz w:val="24"/>
        </w:rPr>
      </w:pPr>
      <w:r w:rsidRPr="00CE43F1">
        <w:rPr>
          <w:sz w:val="24"/>
        </w:rPr>
        <w:t>Deep-cleaned before arrival</w:t>
      </w:r>
    </w:p>
    <w:p w:rsidR="00CE43F1" w:rsidRPr="00CE43F1" w:rsidRDefault="00CE43F1" w:rsidP="00CE43F1">
      <w:pPr>
        <w:pStyle w:val="ListParagraph"/>
        <w:numPr>
          <w:ilvl w:val="0"/>
          <w:numId w:val="3"/>
        </w:numPr>
        <w:spacing w:line="240" w:lineRule="auto"/>
        <w:contextualSpacing w:val="0"/>
        <w:rPr>
          <w:sz w:val="24"/>
        </w:rPr>
      </w:pPr>
      <w:r w:rsidRPr="00CE43F1">
        <w:rPr>
          <w:sz w:val="24"/>
        </w:rPr>
        <w:t>Carpets freshly shampooed</w:t>
      </w:r>
    </w:p>
    <w:p w:rsidR="00CE43F1" w:rsidRPr="00CE43F1" w:rsidRDefault="00CE43F1" w:rsidP="00CE43F1">
      <w:pPr>
        <w:pStyle w:val="ListParagraph"/>
        <w:numPr>
          <w:ilvl w:val="0"/>
          <w:numId w:val="3"/>
        </w:numPr>
        <w:spacing w:line="240" w:lineRule="auto"/>
        <w:contextualSpacing w:val="0"/>
        <w:rPr>
          <w:sz w:val="24"/>
        </w:rPr>
      </w:pPr>
      <w:r w:rsidRPr="00CE43F1">
        <w:rPr>
          <w:sz w:val="24"/>
        </w:rPr>
        <w:t>Bedspreads dry cleaned</w:t>
      </w:r>
    </w:p>
    <w:p w:rsidR="00CE43F1" w:rsidRPr="00CE43F1" w:rsidRDefault="00CE43F1" w:rsidP="00CE43F1">
      <w:pPr>
        <w:pStyle w:val="ListParagraph"/>
        <w:numPr>
          <w:ilvl w:val="0"/>
          <w:numId w:val="3"/>
        </w:numPr>
        <w:spacing w:line="240" w:lineRule="auto"/>
        <w:contextualSpacing w:val="0"/>
        <w:rPr>
          <w:sz w:val="24"/>
        </w:rPr>
      </w:pPr>
      <w:r w:rsidRPr="00CE43F1">
        <w:rPr>
          <w:sz w:val="24"/>
        </w:rPr>
        <w:t>Linens and towels professionally laundered</w:t>
      </w:r>
    </w:p>
    <w:p w:rsidR="00CE43F1" w:rsidRPr="009A0DBB" w:rsidRDefault="00CE43F1" w:rsidP="00CE43F1">
      <w:pPr>
        <w:spacing w:line="240" w:lineRule="auto"/>
        <w:rPr>
          <w:sz w:val="24"/>
        </w:rPr>
      </w:pPr>
    </w:p>
    <w:sectPr w:rsidR="00CE43F1" w:rsidRPr="009A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2FF8"/>
    <w:multiLevelType w:val="hybridMultilevel"/>
    <w:tmpl w:val="029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D15A5"/>
    <w:multiLevelType w:val="hybridMultilevel"/>
    <w:tmpl w:val="079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100AC"/>
    <w:multiLevelType w:val="hybridMultilevel"/>
    <w:tmpl w:val="BE4E645C"/>
    <w:lvl w:ilvl="0" w:tplc="0824CA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67"/>
    <w:rsid w:val="0013638A"/>
    <w:rsid w:val="002C5D44"/>
    <w:rsid w:val="002E452F"/>
    <w:rsid w:val="00310761"/>
    <w:rsid w:val="00466A28"/>
    <w:rsid w:val="00523329"/>
    <w:rsid w:val="006124F4"/>
    <w:rsid w:val="009A0DBB"/>
    <w:rsid w:val="00A36AA7"/>
    <w:rsid w:val="00CE43F1"/>
    <w:rsid w:val="00EC1703"/>
    <w:rsid w:val="00FB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BB"/>
    <w:pPr>
      <w:ind w:left="720"/>
      <w:contextualSpacing/>
    </w:pPr>
  </w:style>
  <w:style w:type="paragraph" w:styleId="BalloonText">
    <w:name w:val="Balloon Text"/>
    <w:basedOn w:val="Normal"/>
    <w:link w:val="BalloonTextChar"/>
    <w:uiPriority w:val="99"/>
    <w:semiHidden/>
    <w:unhideWhenUsed/>
    <w:rsid w:val="00EC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BB"/>
    <w:pPr>
      <w:ind w:left="720"/>
      <w:contextualSpacing/>
    </w:pPr>
  </w:style>
  <w:style w:type="paragraph" w:styleId="BalloonText">
    <w:name w:val="Balloon Text"/>
    <w:basedOn w:val="Normal"/>
    <w:link w:val="BalloonTextChar"/>
    <w:uiPriority w:val="99"/>
    <w:semiHidden/>
    <w:unhideWhenUsed/>
    <w:rsid w:val="00EC1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64159">
      <w:bodyDiv w:val="1"/>
      <w:marLeft w:val="0"/>
      <w:marRight w:val="0"/>
      <w:marTop w:val="0"/>
      <w:marBottom w:val="0"/>
      <w:divBdr>
        <w:top w:val="none" w:sz="0" w:space="0" w:color="auto"/>
        <w:left w:val="none" w:sz="0" w:space="0" w:color="auto"/>
        <w:bottom w:val="none" w:sz="0" w:space="0" w:color="auto"/>
        <w:right w:val="none" w:sz="0" w:space="0" w:color="auto"/>
      </w:divBdr>
      <w:divsChild>
        <w:div w:id="1721245791">
          <w:marLeft w:val="0"/>
          <w:marRight w:val="0"/>
          <w:marTop w:val="0"/>
          <w:marBottom w:val="0"/>
          <w:divBdr>
            <w:top w:val="none" w:sz="0" w:space="0" w:color="auto"/>
            <w:left w:val="none" w:sz="0" w:space="0" w:color="auto"/>
            <w:bottom w:val="none" w:sz="0" w:space="0" w:color="auto"/>
            <w:right w:val="none" w:sz="0" w:space="0" w:color="auto"/>
          </w:divBdr>
          <w:divsChild>
            <w:div w:id="1470323461">
              <w:marLeft w:val="0"/>
              <w:marRight w:val="0"/>
              <w:marTop w:val="0"/>
              <w:marBottom w:val="0"/>
              <w:divBdr>
                <w:top w:val="none" w:sz="0" w:space="0" w:color="auto"/>
                <w:left w:val="none" w:sz="0" w:space="0" w:color="auto"/>
                <w:bottom w:val="none" w:sz="0" w:space="0" w:color="auto"/>
                <w:right w:val="none" w:sz="0" w:space="0" w:color="auto"/>
              </w:divBdr>
              <w:divsChild>
                <w:div w:id="623654044">
                  <w:marLeft w:val="0"/>
                  <w:marRight w:val="0"/>
                  <w:marTop w:val="0"/>
                  <w:marBottom w:val="0"/>
                  <w:divBdr>
                    <w:top w:val="none" w:sz="0" w:space="0" w:color="auto"/>
                    <w:left w:val="none" w:sz="0" w:space="0" w:color="auto"/>
                    <w:bottom w:val="none" w:sz="0" w:space="0" w:color="auto"/>
                    <w:right w:val="none" w:sz="0" w:space="0" w:color="auto"/>
                  </w:divBdr>
                  <w:divsChild>
                    <w:div w:id="510216114">
                      <w:marLeft w:val="0"/>
                      <w:marRight w:val="0"/>
                      <w:marTop w:val="0"/>
                      <w:marBottom w:val="0"/>
                      <w:divBdr>
                        <w:top w:val="none" w:sz="0" w:space="0" w:color="auto"/>
                        <w:left w:val="none" w:sz="0" w:space="0" w:color="auto"/>
                        <w:bottom w:val="none" w:sz="0" w:space="0" w:color="auto"/>
                        <w:right w:val="none" w:sz="0" w:space="0" w:color="auto"/>
                      </w:divBdr>
                      <w:divsChild>
                        <w:div w:id="86584687">
                          <w:marLeft w:val="0"/>
                          <w:marRight w:val="0"/>
                          <w:marTop w:val="0"/>
                          <w:marBottom w:val="0"/>
                          <w:divBdr>
                            <w:top w:val="none" w:sz="0" w:space="0" w:color="auto"/>
                            <w:left w:val="none" w:sz="0" w:space="0" w:color="auto"/>
                            <w:bottom w:val="none" w:sz="0" w:space="0" w:color="auto"/>
                            <w:right w:val="none" w:sz="0" w:space="0" w:color="auto"/>
                          </w:divBdr>
                        </w:div>
                        <w:div w:id="517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CF701B.3CD147D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145C-F315-480F-B192-DD78BC6E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Fox</dc:creator>
  <cp:lastModifiedBy>Yvette Fox</cp:lastModifiedBy>
  <cp:revision>3</cp:revision>
  <cp:lastPrinted>2017-11-17T18:08:00Z</cp:lastPrinted>
  <dcterms:created xsi:type="dcterms:W3CDTF">2017-11-17T18:40:00Z</dcterms:created>
  <dcterms:modified xsi:type="dcterms:W3CDTF">2017-11-17T18:41:00Z</dcterms:modified>
</cp:coreProperties>
</file>